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413" w:rsidRDefault="00651413" w:rsidP="00651413">
      <w:r w:rsidRPr="003008E6">
        <w:rPr>
          <w:rFonts w:ascii="仿宋" w:eastAsia="仿宋" w:hAnsi="仿宋"/>
          <w:sz w:val="24"/>
          <w:szCs w:val="28"/>
        </w:rPr>
        <w:t>附件</w:t>
      </w:r>
      <w:r>
        <w:rPr>
          <w:rFonts w:ascii="仿宋" w:eastAsia="仿宋" w:hAnsi="仿宋"/>
          <w:sz w:val="24"/>
          <w:szCs w:val="28"/>
        </w:rPr>
        <w:t>2</w:t>
      </w:r>
    </w:p>
    <w:p w:rsidR="00651413" w:rsidRPr="00323224" w:rsidRDefault="00651413" w:rsidP="00323224">
      <w:pPr>
        <w:jc w:val="center"/>
        <w:rPr>
          <w:rFonts w:ascii="方正小标宋简体" w:eastAsia="方正小标宋简体" w:hAnsi="仿宋"/>
          <w:sz w:val="44"/>
          <w:szCs w:val="28"/>
        </w:rPr>
      </w:pPr>
      <w:r w:rsidRPr="001917DB">
        <w:rPr>
          <w:rFonts w:ascii="方正小标宋简体" w:eastAsia="方正小标宋简体" w:hAnsi="仿宋" w:hint="eastAsia"/>
          <w:sz w:val="44"/>
          <w:szCs w:val="28"/>
        </w:rPr>
        <w:t>公共基础课</w:t>
      </w:r>
      <w:r w:rsidRPr="001917DB">
        <w:rPr>
          <w:rFonts w:ascii="方正小标宋简体" w:eastAsia="方正小标宋简体" w:hAnsi="仿宋"/>
          <w:sz w:val="44"/>
          <w:szCs w:val="28"/>
        </w:rPr>
        <w:t>教学综合改革项目</w:t>
      </w:r>
      <w:r w:rsidRPr="002E52C2">
        <w:rPr>
          <w:rFonts w:ascii="方正小标宋简体" w:eastAsia="方正小标宋简体" w:hAnsi="仿宋"/>
          <w:sz w:val="44"/>
          <w:szCs w:val="28"/>
        </w:rPr>
        <w:t>汇总表</w:t>
      </w:r>
    </w:p>
    <w:tbl>
      <w:tblPr>
        <w:tblStyle w:val="TableGrid"/>
        <w:tblW w:w="13439" w:type="dxa"/>
        <w:tblInd w:w="-254" w:type="dxa"/>
        <w:tblCellMar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1277"/>
        <w:gridCol w:w="2799"/>
        <w:gridCol w:w="3265"/>
        <w:gridCol w:w="3260"/>
        <w:gridCol w:w="2838"/>
      </w:tblGrid>
      <w:tr w:rsidR="00651413" w:rsidRPr="003008E6" w:rsidTr="00C304B2">
        <w:trPr>
          <w:trHeight w:val="850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ind w:left="230"/>
              <w:rPr>
                <w:rFonts w:ascii="仿宋" w:eastAsia="仿宋" w:hAnsi="仿宋"/>
                <w:sz w:val="28"/>
                <w:szCs w:val="28"/>
              </w:rPr>
            </w:pPr>
            <w:r w:rsidRPr="003008E6">
              <w:rPr>
                <w:rFonts w:ascii="仿宋" w:eastAsia="仿宋" w:hAnsi="仿宋" w:cs="黑体"/>
                <w:sz w:val="28"/>
                <w:szCs w:val="28"/>
              </w:rPr>
              <w:t>序号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ind w:right="36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3008E6">
              <w:rPr>
                <w:rFonts w:ascii="仿宋" w:eastAsia="仿宋" w:hAnsi="仿宋" w:cs="黑体"/>
                <w:sz w:val="28"/>
                <w:szCs w:val="28"/>
              </w:rPr>
              <w:t xml:space="preserve">项目名称 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ind w:right="36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3008E6">
              <w:rPr>
                <w:rFonts w:ascii="仿宋" w:eastAsia="仿宋" w:hAnsi="仿宋" w:cs="黑体"/>
                <w:sz w:val="28"/>
                <w:szCs w:val="28"/>
              </w:rPr>
              <w:t xml:space="preserve">改革主要内容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ind w:right="36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3008E6">
              <w:rPr>
                <w:rFonts w:ascii="仿宋" w:eastAsia="仿宋" w:hAnsi="仿宋" w:cs="黑体"/>
                <w:sz w:val="28"/>
                <w:szCs w:val="28"/>
              </w:rPr>
              <w:t>完成标志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ind w:left="110"/>
              <w:rPr>
                <w:rFonts w:ascii="仿宋" w:eastAsia="仿宋" w:hAnsi="仿宋"/>
                <w:sz w:val="28"/>
                <w:szCs w:val="28"/>
              </w:rPr>
            </w:pPr>
            <w:r w:rsidRPr="003008E6">
              <w:rPr>
                <w:rFonts w:ascii="仿宋" w:eastAsia="仿宋" w:hAnsi="仿宋" w:cs="黑体"/>
                <w:sz w:val="28"/>
                <w:szCs w:val="28"/>
              </w:rPr>
              <w:t>预计成果形成时间</w:t>
            </w:r>
          </w:p>
        </w:tc>
      </w:tr>
      <w:tr w:rsidR="00651413" w:rsidRPr="003008E6" w:rsidTr="00C304B2">
        <w:trPr>
          <w:trHeight w:val="850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Default="00651413" w:rsidP="00C304B2">
            <w:pPr>
              <w:spacing w:line="259" w:lineRule="auto"/>
              <w:ind w:right="39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ind w:left="5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651413" w:rsidRPr="003008E6" w:rsidTr="00C304B2">
        <w:trPr>
          <w:trHeight w:val="936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ind w:right="39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ind w:left="5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1413" w:rsidRPr="003008E6" w:rsidRDefault="00651413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23224" w:rsidRPr="003008E6" w:rsidTr="00C304B2">
        <w:trPr>
          <w:trHeight w:val="936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3224" w:rsidRDefault="00323224" w:rsidP="00C304B2">
            <w:pPr>
              <w:spacing w:line="259" w:lineRule="auto"/>
              <w:ind w:right="39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3224" w:rsidRPr="003008E6" w:rsidRDefault="00323224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3224" w:rsidRPr="003008E6" w:rsidRDefault="00323224" w:rsidP="00C304B2">
            <w:pPr>
              <w:spacing w:line="259" w:lineRule="auto"/>
              <w:ind w:left="5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3224" w:rsidRPr="003008E6" w:rsidRDefault="00323224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3224" w:rsidRPr="003008E6" w:rsidRDefault="00323224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23224" w:rsidRPr="003008E6" w:rsidTr="00C304B2">
        <w:trPr>
          <w:trHeight w:val="936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3224" w:rsidRDefault="00323224" w:rsidP="00C304B2">
            <w:pPr>
              <w:spacing w:line="259" w:lineRule="auto"/>
              <w:ind w:right="39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3224" w:rsidRPr="003008E6" w:rsidRDefault="00323224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3224" w:rsidRPr="003008E6" w:rsidRDefault="00323224" w:rsidP="00C304B2">
            <w:pPr>
              <w:spacing w:line="259" w:lineRule="auto"/>
              <w:ind w:left="5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3224" w:rsidRPr="003008E6" w:rsidRDefault="00323224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3224" w:rsidRPr="003008E6" w:rsidRDefault="00323224" w:rsidP="00C304B2">
            <w:pPr>
              <w:spacing w:line="259" w:lineRule="auto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:rsidR="00651413" w:rsidRDefault="00651413" w:rsidP="00651413">
      <w:pPr>
        <w:spacing w:after="134" w:line="325" w:lineRule="auto"/>
        <w:ind w:left="571" w:hanging="245"/>
        <w:rPr>
          <w:rFonts w:ascii="仿宋" w:eastAsia="仿宋" w:hAnsi="仿宋"/>
          <w:sz w:val="28"/>
          <w:szCs w:val="28"/>
        </w:rPr>
      </w:pPr>
    </w:p>
    <w:p w:rsidR="00D8626C" w:rsidRDefault="00651413" w:rsidP="00651413">
      <w:r w:rsidRPr="003008E6">
        <w:rPr>
          <w:rFonts w:ascii="仿宋" w:eastAsia="仿宋" w:hAnsi="仿宋"/>
          <w:sz w:val="28"/>
          <w:szCs w:val="28"/>
        </w:rPr>
        <w:t>填表单位：（公章）                                          填表时间：2019年</w:t>
      </w:r>
      <w:r>
        <w:rPr>
          <w:rFonts w:ascii="仿宋" w:eastAsia="仿宋" w:hAnsi="仿宋"/>
          <w:sz w:val="28"/>
          <w:szCs w:val="28"/>
        </w:rPr>
        <w:t xml:space="preserve">  </w:t>
      </w:r>
      <w:r w:rsidRPr="003008E6">
        <w:rPr>
          <w:rFonts w:ascii="仿宋" w:eastAsia="仿宋" w:hAnsi="仿宋"/>
          <w:sz w:val="28"/>
          <w:szCs w:val="28"/>
        </w:rPr>
        <w:t>月  日</w:t>
      </w:r>
    </w:p>
    <w:sectPr w:rsidR="00D8626C" w:rsidSect="0065141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413"/>
    <w:rsid w:val="00323224"/>
    <w:rsid w:val="00651413"/>
    <w:rsid w:val="00D8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141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651413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141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651413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128</Characters>
  <Application>Microsoft Office Word</Application>
  <DocSecurity>0</DocSecurity>
  <Lines>1</Lines>
  <Paragraphs>1</Paragraphs>
  <ScaleCrop>false</ScaleCrop>
  <Company/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2019-05-30T03:47:00Z</dcterms:created>
  <dcterms:modified xsi:type="dcterms:W3CDTF">2019-05-30T03:58:00Z</dcterms:modified>
</cp:coreProperties>
</file>