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F5B" w:rsidRPr="00ED2A33" w:rsidRDefault="001402A1" w:rsidP="001402A1">
      <w:pPr>
        <w:spacing w:line="360" w:lineRule="auto"/>
        <w:rPr>
          <w:rFonts w:ascii="黑体" w:eastAsia="黑体" w:hAnsi="黑体" w:cs="Times New Roman"/>
          <w:sz w:val="24"/>
          <w:szCs w:val="24"/>
        </w:rPr>
      </w:pPr>
      <w:r w:rsidRPr="00ED2A33">
        <w:rPr>
          <w:rFonts w:ascii="黑体" w:eastAsia="黑体" w:hAnsi="黑体" w:cs="Times New Roman" w:hint="eastAsia"/>
          <w:sz w:val="24"/>
          <w:szCs w:val="24"/>
        </w:rPr>
        <w:t>附件1</w:t>
      </w:r>
      <w:r w:rsidR="00F22B4C">
        <w:rPr>
          <w:rFonts w:ascii="黑体" w:eastAsia="黑体" w:hAnsi="黑体" w:cs="Times New Roman" w:hint="eastAsia"/>
          <w:sz w:val="24"/>
          <w:szCs w:val="24"/>
        </w:rPr>
        <w:t>：</w:t>
      </w:r>
    </w:p>
    <w:p w:rsidR="00A23F5B" w:rsidRPr="00D828A4" w:rsidRDefault="00203C3F" w:rsidP="008D5549">
      <w:pPr>
        <w:spacing w:line="360" w:lineRule="auto"/>
        <w:jc w:val="center"/>
        <w:rPr>
          <w:rFonts w:ascii="黑体" w:eastAsia="黑体" w:hAnsi="黑体" w:cs="Times New Roman"/>
          <w:sz w:val="32"/>
          <w:szCs w:val="32"/>
        </w:rPr>
      </w:pPr>
      <w:r w:rsidRPr="00D828A4">
        <w:rPr>
          <w:rFonts w:ascii="黑体" w:eastAsia="黑体" w:hAnsi="黑体" w:cs="Times New Roman" w:hint="eastAsia"/>
          <w:sz w:val="32"/>
          <w:szCs w:val="32"/>
        </w:rPr>
        <w:t>蒋爱民</w:t>
      </w:r>
      <w:r w:rsidR="003B62CD" w:rsidRPr="00D828A4">
        <w:rPr>
          <w:rFonts w:ascii="黑体" w:eastAsia="黑体" w:hAnsi="黑体" w:cs="Times New Roman" w:hint="eastAsia"/>
          <w:sz w:val="32"/>
          <w:szCs w:val="32"/>
        </w:rPr>
        <w:t>教授</w:t>
      </w:r>
      <w:r w:rsidRPr="00D828A4">
        <w:rPr>
          <w:rFonts w:ascii="黑体" w:eastAsia="黑体" w:hAnsi="黑体" w:cs="Times New Roman" w:hint="eastAsia"/>
          <w:sz w:val="32"/>
          <w:szCs w:val="32"/>
        </w:rPr>
        <w:t>简介</w:t>
      </w:r>
    </w:p>
    <w:p w:rsidR="00203C3F" w:rsidRPr="009F02FD" w:rsidRDefault="003B62CD" w:rsidP="00A23F5B">
      <w:pPr>
        <w:spacing w:line="360" w:lineRule="auto"/>
        <w:ind w:firstLineChars="200" w:firstLine="560"/>
        <w:rPr>
          <w:rFonts w:asciiTheme="minorEastAsia" w:hAnsiTheme="minorEastAsia" w:cs="Times New Roman"/>
          <w:bCs/>
          <w:sz w:val="28"/>
          <w:szCs w:val="28"/>
        </w:rPr>
      </w:pPr>
      <w:r w:rsidRPr="009F02FD">
        <w:rPr>
          <w:rFonts w:asciiTheme="minorEastAsia" w:hAnsiTheme="minorEastAsia" w:cs="Times New Roman" w:hint="eastAsia"/>
          <w:bCs/>
          <w:sz w:val="28"/>
          <w:szCs w:val="28"/>
        </w:rPr>
        <w:t>蒋爱民</w:t>
      </w:r>
      <w:r w:rsidR="00D93F59">
        <w:rPr>
          <w:rFonts w:asciiTheme="minorEastAsia" w:hAnsiTheme="minorEastAsia" w:cs="Times New Roman" w:hint="eastAsia"/>
          <w:bCs/>
          <w:sz w:val="28"/>
          <w:szCs w:val="28"/>
        </w:rPr>
        <w:t>，</w:t>
      </w:r>
      <w:r w:rsidRPr="009F02FD">
        <w:rPr>
          <w:rFonts w:asciiTheme="minorEastAsia" w:hAnsiTheme="minorEastAsia" w:cs="Times New Roman" w:hint="eastAsia"/>
          <w:bCs/>
          <w:sz w:val="28"/>
          <w:szCs w:val="28"/>
        </w:rPr>
        <w:t>博士、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华南农业大学二级教授、博士生导师、国务院特殊津贴专家、国家级教学名师、教育部本科教学工作审核评估专家</w:t>
      </w:r>
      <w:r w:rsidRPr="009F02FD">
        <w:rPr>
          <w:rFonts w:asciiTheme="minorEastAsia" w:hAnsiTheme="minorEastAsia" w:cs="Times New Roman" w:hint="eastAsia"/>
          <w:bCs/>
          <w:sz w:val="28"/>
          <w:szCs w:val="28"/>
        </w:rPr>
        <w:t>，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还承担国家科技奖、长江学者、杰青和国家自然科学基金等评委工作。</w:t>
      </w:r>
    </w:p>
    <w:p w:rsidR="00A30B21" w:rsidRDefault="003B62CD" w:rsidP="00436D72">
      <w:pPr>
        <w:spacing w:line="360" w:lineRule="auto"/>
        <w:ind w:firstLineChars="200" w:firstLine="560"/>
        <w:rPr>
          <w:rFonts w:ascii="黑体" w:eastAsia="黑体" w:hAnsi="黑体" w:cs="Times New Roman"/>
          <w:b/>
          <w:bCs/>
          <w:sz w:val="52"/>
          <w:szCs w:val="52"/>
        </w:rPr>
      </w:pPr>
      <w:r w:rsidRPr="009F02FD">
        <w:rPr>
          <w:rFonts w:asciiTheme="minorEastAsia" w:hAnsiTheme="minorEastAsia" w:cs="Times New Roman" w:hint="eastAsia"/>
          <w:bCs/>
          <w:sz w:val="28"/>
          <w:szCs w:val="28"/>
        </w:rPr>
        <w:t>蒋爱民教授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主讲课程《畜产食品工艺学》是“国家级精品课程”、“国家级双语教学示范课程”、“教育部精品资源共享课程”和“移动慕课”，获得国家级教学成果二等奖1项，省级教学成果一等奖2项。蒋爱民教授首次提出并创新性建设了“共建共享移动慕课”，邀请全国开设</w:t>
      </w:r>
      <w:r w:rsidRPr="009F02FD">
        <w:rPr>
          <w:rFonts w:asciiTheme="minorEastAsia" w:hAnsiTheme="minorEastAsia" w:cs="Times New Roman" w:hint="eastAsia"/>
          <w:bCs/>
          <w:sz w:val="28"/>
          <w:szCs w:val="28"/>
        </w:rPr>
        <w:t>该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课程的56所院校建成了“共建共享移动慕课-畜产食品工艺学”，培养出1名国家级和4名省级教学名师。目前,《畜产食品工艺学》课程“累计访问量”</w:t>
      </w:r>
      <w:r w:rsidR="002E5A76">
        <w:rPr>
          <w:rFonts w:asciiTheme="minorEastAsia" w:hAnsiTheme="minorEastAsia" w:cs="Times New Roman" w:hint="eastAsia"/>
          <w:bCs/>
          <w:sz w:val="28"/>
          <w:szCs w:val="28"/>
        </w:rPr>
        <w:t>近百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余万次，仅仅2017年2-</w:t>
      </w:r>
      <w:r w:rsidR="00203C3F" w:rsidRPr="009F02FD">
        <w:rPr>
          <w:rFonts w:asciiTheme="minorEastAsia" w:hAnsiTheme="minorEastAsia" w:cs="Times New Roman"/>
          <w:bCs/>
          <w:sz w:val="28"/>
          <w:szCs w:val="28"/>
        </w:rPr>
        <w:t>4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月访问</w:t>
      </w:r>
      <w:r w:rsidR="002E5A76">
        <w:rPr>
          <w:rFonts w:asciiTheme="minorEastAsia" w:hAnsiTheme="minorEastAsia" w:cs="Times New Roman" w:hint="eastAsia"/>
          <w:bCs/>
          <w:sz w:val="28"/>
          <w:szCs w:val="28"/>
        </w:rPr>
        <w:t>10</w:t>
      </w:r>
      <w:r w:rsidR="00203C3F" w:rsidRPr="009F02FD">
        <w:rPr>
          <w:rFonts w:asciiTheme="minorEastAsia" w:hAnsiTheme="minorEastAsia" w:cs="Times New Roman" w:hint="eastAsia"/>
          <w:bCs/>
          <w:sz w:val="28"/>
          <w:szCs w:val="28"/>
        </w:rPr>
        <w:t>万次。</w:t>
      </w:r>
      <w:bookmarkStart w:id="0" w:name="_GoBack"/>
      <w:bookmarkEnd w:id="0"/>
    </w:p>
    <w:sectPr w:rsidR="00A30B21" w:rsidSect="002175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B6B" w:rsidRDefault="007F3B6B" w:rsidP="00203C3F">
      <w:r>
        <w:separator/>
      </w:r>
    </w:p>
  </w:endnote>
  <w:endnote w:type="continuationSeparator" w:id="0">
    <w:p w:rsidR="007F3B6B" w:rsidRDefault="007F3B6B" w:rsidP="00203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B6B" w:rsidRDefault="007F3B6B" w:rsidP="00203C3F">
      <w:r>
        <w:separator/>
      </w:r>
    </w:p>
  </w:footnote>
  <w:footnote w:type="continuationSeparator" w:id="0">
    <w:p w:rsidR="007F3B6B" w:rsidRDefault="007F3B6B" w:rsidP="00203C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823414"/>
    <w:multiLevelType w:val="multilevel"/>
    <w:tmpl w:val="67823414"/>
    <w:lvl w:ilvl="0">
      <w:start w:val="1"/>
      <w:numFmt w:val="decimal"/>
      <w:lvlText w:val="(%1)"/>
      <w:lvlJc w:val="left"/>
      <w:pPr>
        <w:ind w:left="78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380" w:hanging="480"/>
      </w:pPr>
    </w:lvl>
    <w:lvl w:ilvl="2">
      <w:start w:val="1"/>
      <w:numFmt w:val="lowerRoman"/>
      <w:lvlText w:val="%3."/>
      <w:lvlJc w:val="right"/>
      <w:pPr>
        <w:ind w:left="1860" w:hanging="480"/>
      </w:pPr>
    </w:lvl>
    <w:lvl w:ilvl="3">
      <w:start w:val="1"/>
      <w:numFmt w:val="decimal"/>
      <w:lvlText w:val="%4."/>
      <w:lvlJc w:val="left"/>
      <w:pPr>
        <w:ind w:left="2340" w:hanging="480"/>
      </w:pPr>
    </w:lvl>
    <w:lvl w:ilvl="4">
      <w:start w:val="1"/>
      <w:numFmt w:val="lowerLetter"/>
      <w:lvlText w:val="%5)"/>
      <w:lvlJc w:val="left"/>
      <w:pPr>
        <w:ind w:left="2820" w:hanging="480"/>
      </w:pPr>
    </w:lvl>
    <w:lvl w:ilvl="5">
      <w:start w:val="1"/>
      <w:numFmt w:val="lowerRoman"/>
      <w:lvlText w:val="%6."/>
      <w:lvlJc w:val="right"/>
      <w:pPr>
        <w:ind w:left="3300" w:hanging="480"/>
      </w:pPr>
    </w:lvl>
    <w:lvl w:ilvl="6">
      <w:start w:val="1"/>
      <w:numFmt w:val="decimal"/>
      <w:lvlText w:val="%7."/>
      <w:lvlJc w:val="left"/>
      <w:pPr>
        <w:ind w:left="3780" w:hanging="480"/>
      </w:pPr>
    </w:lvl>
    <w:lvl w:ilvl="7">
      <w:start w:val="1"/>
      <w:numFmt w:val="lowerLetter"/>
      <w:lvlText w:val="%8)"/>
      <w:lvlJc w:val="left"/>
      <w:pPr>
        <w:ind w:left="4260" w:hanging="480"/>
      </w:pPr>
    </w:lvl>
    <w:lvl w:ilvl="8">
      <w:start w:val="1"/>
      <w:numFmt w:val="lowerRoman"/>
      <w:lvlText w:val="%9."/>
      <w:lvlJc w:val="right"/>
      <w:pPr>
        <w:ind w:left="474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57F0A"/>
    <w:rsid w:val="001402A1"/>
    <w:rsid w:val="001C76AB"/>
    <w:rsid w:val="001F56EE"/>
    <w:rsid w:val="00203C3F"/>
    <w:rsid w:val="0021755A"/>
    <w:rsid w:val="0022663C"/>
    <w:rsid w:val="002E5A76"/>
    <w:rsid w:val="003B62CD"/>
    <w:rsid w:val="003F4B0E"/>
    <w:rsid w:val="00436D72"/>
    <w:rsid w:val="00462E25"/>
    <w:rsid w:val="00581F2A"/>
    <w:rsid w:val="00657F0A"/>
    <w:rsid w:val="006C7560"/>
    <w:rsid w:val="006E53CD"/>
    <w:rsid w:val="006F40E5"/>
    <w:rsid w:val="00730D9E"/>
    <w:rsid w:val="007F3B6B"/>
    <w:rsid w:val="00871DAF"/>
    <w:rsid w:val="008D5549"/>
    <w:rsid w:val="009F02FD"/>
    <w:rsid w:val="00A05A17"/>
    <w:rsid w:val="00A23F5B"/>
    <w:rsid w:val="00A30B21"/>
    <w:rsid w:val="00BA6A92"/>
    <w:rsid w:val="00BC250E"/>
    <w:rsid w:val="00BC78D7"/>
    <w:rsid w:val="00BD174B"/>
    <w:rsid w:val="00D03BB0"/>
    <w:rsid w:val="00D828A4"/>
    <w:rsid w:val="00D93F59"/>
    <w:rsid w:val="00E65B79"/>
    <w:rsid w:val="00ED2A33"/>
    <w:rsid w:val="00F22B4C"/>
    <w:rsid w:val="00FB6BD1"/>
    <w:rsid w:val="00FE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75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C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C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C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C3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E350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E350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C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C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C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C3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E350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E350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</dc:creator>
  <cp:keywords/>
  <dc:description/>
  <cp:lastModifiedBy>Administrator</cp:lastModifiedBy>
  <cp:revision>22</cp:revision>
  <cp:lastPrinted>2017-10-10T02:59:00Z</cp:lastPrinted>
  <dcterms:created xsi:type="dcterms:W3CDTF">2017-10-09T02:37:00Z</dcterms:created>
  <dcterms:modified xsi:type="dcterms:W3CDTF">2017-12-05T01:27:00Z</dcterms:modified>
</cp:coreProperties>
</file>